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EB" w:rsidRDefault="00CC7972" w:rsidP="00CC7972">
      <w:pPr>
        <w:ind w:firstLine="993"/>
      </w:pPr>
      <w:r>
        <w:rPr>
          <w:rFonts w:ascii="Helvetica" w:hAnsi="Helvetica" w:cs="Helvetica"/>
          <w:noProof/>
          <w:lang w:val="en-US"/>
        </w:rPr>
        <w:drawing>
          <wp:inline distT="0" distB="0" distL="0" distR="0">
            <wp:extent cx="4060825" cy="236274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258" cy="236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972" w:rsidRDefault="00CC7972" w:rsidP="00CC7972">
      <w:pPr>
        <w:ind w:firstLine="993"/>
      </w:pPr>
    </w:p>
    <w:p w:rsidR="00CC7972" w:rsidRDefault="00CC7972" w:rsidP="00CC7972">
      <w:pPr>
        <w:jc w:val="both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>IV</w:t>
      </w:r>
      <w:r>
        <w:rPr>
          <w:rFonts w:ascii="Arial" w:hAnsi="Arial" w:cs="Arial"/>
          <w:b/>
          <w:bCs/>
          <w:color w:val="1A1A1A"/>
        </w:rPr>
        <w:t xml:space="preserve"> Rahvusvaheline pop/</w:t>
      </w:r>
      <w:r>
        <w:rPr>
          <w:rFonts w:ascii="Arial" w:hAnsi="Arial" w:cs="Arial"/>
          <w:b/>
          <w:bCs/>
          <w:i/>
          <w:color w:val="1A1A1A"/>
        </w:rPr>
        <w:t>jazz</w:t>
      </w:r>
      <w:r>
        <w:rPr>
          <w:rFonts w:ascii="Arial" w:hAnsi="Arial" w:cs="Arial"/>
          <w:b/>
          <w:bCs/>
          <w:color w:val="1A1A1A"/>
        </w:rPr>
        <w:t xml:space="preserve">  kooride k</w:t>
      </w:r>
      <w:r>
        <w:rPr>
          <w:rFonts w:ascii="Arial" w:hAnsi="Arial" w:cs="Arial"/>
          <w:b/>
          <w:bCs/>
          <w:color w:val="1A1A1A"/>
        </w:rPr>
        <w:t>onkurssfestival  LAULURAGIN 2017 toimub 21.-22</w:t>
      </w:r>
      <w:r>
        <w:rPr>
          <w:rFonts w:ascii="Arial" w:hAnsi="Arial" w:cs="Arial"/>
          <w:b/>
          <w:bCs/>
          <w:color w:val="1A1A1A"/>
        </w:rPr>
        <w:t>. oktoobril Valgas.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>Konkursi tingimused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Konkursile ootame koore Eestist ja välismaalt. </w:t>
      </w:r>
      <w:r>
        <w:rPr>
          <w:rFonts w:ascii="Arial" w:hAnsi="Arial" w:cs="Arial"/>
        </w:rPr>
        <w:t>Vanusepiirangut lauljatele pole. Konkurss toimub ühes kategoorias (sõltumata koori liigist) ja kahes</w:t>
      </w:r>
      <w:r>
        <w:rPr>
          <w:rFonts w:ascii="Arial" w:hAnsi="Arial" w:cs="Arial"/>
          <w:color w:val="1A1A1A"/>
        </w:rPr>
        <w:t xml:space="preserve"> voorus: I voor ehk demovoor ning II voor ehk finaal.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Demovoor</w:t>
      </w:r>
    </w:p>
    <w:p w:rsidR="00CC7972" w:rsidRPr="00DB58A5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1A1A1A"/>
        </w:rPr>
        <w:t xml:space="preserve">Registreerimistähtaeg demovooru on </w:t>
      </w:r>
      <w:r>
        <w:rPr>
          <w:rFonts w:ascii="Arial" w:hAnsi="Arial" w:cs="Arial"/>
          <w:b/>
          <w:bCs/>
          <w:color w:val="1A1A1A"/>
          <w:u w:val="single"/>
        </w:rPr>
        <w:t>15</w:t>
      </w:r>
      <w:r>
        <w:rPr>
          <w:rFonts w:ascii="Arial" w:hAnsi="Arial" w:cs="Arial"/>
          <w:b/>
          <w:bCs/>
          <w:color w:val="1A1A1A"/>
          <w:u w:val="single"/>
        </w:rPr>
        <w:t>.juuni 2017</w:t>
      </w:r>
      <w:r>
        <w:rPr>
          <w:rFonts w:ascii="Arial" w:hAnsi="Arial" w:cs="Arial"/>
          <w:b/>
          <w:bCs/>
          <w:color w:val="1A1A1A"/>
          <w:u w:val="single"/>
        </w:rPr>
        <w:t>.</w:t>
      </w:r>
      <w:r>
        <w:rPr>
          <w:rFonts w:ascii="Arial" w:hAnsi="Arial" w:cs="Arial"/>
          <w:color w:val="1A1A1A"/>
        </w:rPr>
        <w:t> Konkursil osalemiseks tuleb selleks kuupäevaks saata täidetud registreerimisankeet ja 1 vabal valikul salvestatud pop/</w:t>
      </w:r>
      <w:r>
        <w:rPr>
          <w:rFonts w:ascii="Arial" w:hAnsi="Arial" w:cs="Arial"/>
          <w:i/>
          <w:color w:val="1A1A1A"/>
        </w:rPr>
        <w:t>jazz</w:t>
      </w:r>
      <w:r>
        <w:rPr>
          <w:rFonts w:ascii="Arial" w:hAnsi="Arial" w:cs="Arial"/>
          <w:color w:val="1A1A1A"/>
        </w:rPr>
        <w:t xml:space="preserve"> žanris laul mp3-failina. Ankeeti saab täita elektrooniliselt konkursi kodulehel </w:t>
      </w:r>
      <w:r>
        <w:rPr>
          <w:rFonts w:ascii="Arial" w:hAnsi="Arial" w:cs="Arial"/>
          <w:b/>
          <w:color w:val="1A1A1A"/>
        </w:rPr>
        <w:t>www.valgakultuurikeskus.ee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 Finaal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Žürii valib demode põhjal finaali 10 koori. Finalistid tehakse teatavaks </w:t>
      </w:r>
      <w:r>
        <w:rPr>
          <w:rFonts w:ascii="Arial" w:hAnsi="Arial" w:cs="Arial"/>
          <w:b/>
          <w:color w:val="1A1A1A"/>
        </w:rPr>
        <w:t>25</w:t>
      </w:r>
      <w:r>
        <w:rPr>
          <w:rFonts w:ascii="Arial" w:hAnsi="Arial" w:cs="Arial"/>
          <w:b/>
          <w:color w:val="1A1A1A"/>
        </w:rPr>
        <w:t>.juuniks</w:t>
      </w:r>
      <w:r>
        <w:rPr>
          <w:rFonts w:ascii="Arial" w:hAnsi="Arial" w:cs="Arial"/>
          <w:color w:val="1A1A1A"/>
        </w:rPr>
        <w:t xml:space="preserve"> konkursi kodulehel. </w:t>
      </w:r>
      <w:r>
        <w:rPr>
          <w:rFonts w:ascii="Arial" w:hAnsi="Arial" w:cs="Arial"/>
          <w:b/>
          <w:bCs/>
          <w:color w:val="1A1A1A"/>
        </w:rPr>
        <w:t>01.juuliks</w:t>
      </w:r>
      <w:r>
        <w:rPr>
          <w:rFonts w:ascii="Arial" w:hAnsi="Arial" w:cs="Arial"/>
          <w:color w:val="1A1A1A"/>
        </w:rPr>
        <w:t xml:space="preserve"> ootame finalistidelt elektrooniliselt saadetuna järgmisi andmeid: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· cv ( lühike koori tutvustav jutt )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· foto JPG formaadis 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· kahe laulu noodid – arvutis tehtud või trükitud noodigraafika, autorid, seadjad, laitmatu vormikirjeldus kõigi ettenähtud osutusmärkidega , akordimärgid jne. 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- Finaalis osalemise tasu on </w:t>
      </w:r>
      <w:r>
        <w:rPr>
          <w:rFonts w:ascii="Arial" w:hAnsi="Arial" w:cs="Arial"/>
          <w:b/>
          <w:bCs/>
          <w:color w:val="1A1A1A"/>
        </w:rPr>
        <w:t xml:space="preserve">100 eurot </w:t>
      </w:r>
      <w:r>
        <w:rPr>
          <w:rFonts w:ascii="Arial" w:hAnsi="Arial" w:cs="Arial"/>
          <w:color w:val="1A1A1A"/>
        </w:rPr>
        <w:t xml:space="preserve">koori kohta ning see tuleb tasuda </w:t>
      </w:r>
      <w:r>
        <w:rPr>
          <w:rFonts w:ascii="Arial" w:hAnsi="Arial" w:cs="Arial"/>
          <w:b/>
          <w:bCs/>
          <w:color w:val="1A1A1A"/>
        </w:rPr>
        <w:t>01.augustiks 2017</w:t>
      </w:r>
      <w:r>
        <w:rPr>
          <w:rFonts w:ascii="Arial" w:hAnsi="Arial" w:cs="Arial"/>
          <w:b/>
          <w:bCs/>
          <w:color w:val="1A1A1A"/>
        </w:rPr>
        <w:t xml:space="preserve"> </w:t>
      </w:r>
      <w:r>
        <w:rPr>
          <w:rFonts w:ascii="Arial" w:hAnsi="Arial" w:cs="Arial"/>
          <w:bCs/>
          <w:color w:val="1A1A1A"/>
        </w:rPr>
        <w:t>Valga Linnavalitsuse a/a</w:t>
      </w:r>
      <w:r>
        <w:rPr>
          <w:rFonts w:ascii="Arial" w:hAnsi="Arial" w:cs="Arial"/>
          <w:b/>
          <w:bCs/>
          <w:color w:val="1A1A1A"/>
        </w:rPr>
        <w:t xml:space="preserve"> </w:t>
      </w:r>
      <w:r>
        <w:rPr>
          <w:rFonts w:ascii="Arial" w:hAnsi="Arial" w:cs="Arial"/>
          <w:color w:val="1A1A1A"/>
        </w:rPr>
        <w:t>EE491010202000577004 SEB Pank   märgusõna: Lauluragin ja koori nimi.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  <w:u w:val="single" w:color="1A1A1A"/>
        </w:rPr>
        <w:t>Programm (Kava)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 kava pikkus max 10 minutit, aja ületamise eest annab žürii miinuspunkte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color w:val="1A1A1A"/>
        </w:rPr>
        <w:t xml:space="preserve">- ettekanne konkursi finaalis toimub </w:t>
      </w:r>
      <w:r>
        <w:rPr>
          <w:rFonts w:ascii="Arial" w:hAnsi="Arial" w:cs="Arial"/>
          <w:b/>
          <w:color w:val="1A1A1A"/>
        </w:rPr>
        <w:t>Antti Kammiste saatebändiga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- ette tuleb kanda 2  laulu ( erinevad karakterid ):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1. pop/ jazz teos  oma maa autoritelt ja emakeeles</w:t>
      </w:r>
    </w:p>
    <w:p w:rsidR="00CC7972" w:rsidRPr="00DB58A5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 xml:space="preserve">2. pop/jazz teos maailma muusikast 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A1A1A"/>
        </w:rPr>
      </w:pPr>
      <w:r>
        <w:rPr>
          <w:rFonts w:ascii="Arial" w:hAnsi="Arial" w:cs="Arial"/>
          <w:b/>
          <w:bCs/>
          <w:color w:val="1A1A1A"/>
        </w:rPr>
        <w:t>NB! Üks kahest teosest võib olla esitatud ka a`capella.</w:t>
      </w:r>
    </w:p>
    <w:p w:rsidR="00CC7972" w:rsidRDefault="00CC7972" w:rsidP="00CC7972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41414"/>
        </w:rPr>
        <w:t>Konkursi helirežissöör on Tanel Klesment.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b/>
          <w:bCs/>
          <w:color w:val="141414"/>
        </w:rPr>
      </w:pP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b/>
          <w:bCs/>
          <w:color w:val="141414"/>
        </w:rPr>
      </w:pP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b/>
          <w:bCs/>
          <w:color w:val="141414"/>
        </w:rPr>
      </w:pP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41414"/>
        </w:rPr>
        <w:lastRenderedPageBreak/>
        <w:t>Festivali ajakava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41414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96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41414"/>
        </w:rPr>
        <w:t>21</w:t>
      </w:r>
      <w:r>
        <w:rPr>
          <w:rFonts w:ascii="Arial" w:hAnsi="Arial" w:cs="Arial"/>
          <w:b/>
          <w:bCs/>
          <w:color w:val="141414"/>
        </w:rPr>
        <w:t>. oktoober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10.00 - 11.00       Antti Kammiste bändi proov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11.00 - 13.00       Bändiproov kooridele ( 30 minutit koorile, konkursi kava)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13.00 - 14.00       Lõuna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14.00 - 17.00       Bändiproov kooridele jätkub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 xml:space="preserve">19.00 - 21.00       </w:t>
      </w:r>
      <w:r>
        <w:rPr>
          <w:rFonts w:ascii="Arial" w:hAnsi="Arial" w:cs="Arial"/>
          <w:b/>
          <w:bCs/>
          <w:color w:val="141414"/>
        </w:rPr>
        <w:t>Festivali avatseremoonia - kontsert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left="264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 xml:space="preserve">Osalevad kõik 10 koori. Iga koor esitab 2 laulu vabal valikul  (mitte konkursi kava) ja hoolitseb ise oma saate eest. Fonogrammid on lubatud. Kasutada on klaver, trummid. 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22.00 -               </w:t>
      </w:r>
      <w:r>
        <w:rPr>
          <w:rFonts w:ascii="Arial" w:hAnsi="Arial" w:cs="Arial"/>
          <w:b/>
          <w:bCs/>
          <w:color w:val="141414"/>
        </w:rPr>
        <w:t xml:space="preserve"> Pidu festivalist osavõtjatele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41414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96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41414"/>
        </w:rPr>
        <w:t>22</w:t>
      </w:r>
      <w:r>
        <w:rPr>
          <w:rFonts w:ascii="Arial" w:hAnsi="Arial" w:cs="Arial"/>
          <w:b/>
          <w:bCs/>
          <w:color w:val="141414"/>
        </w:rPr>
        <w:t>. oktoober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 xml:space="preserve">14.00 - 17.00         </w:t>
      </w:r>
      <w:r>
        <w:rPr>
          <w:rFonts w:ascii="Arial" w:hAnsi="Arial" w:cs="Arial"/>
          <w:b/>
          <w:bCs/>
          <w:color w:val="141414"/>
        </w:rPr>
        <w:t>KONKURSS</w:t>
      </w:r>
      <w:r>
        <w:rPr>
          <w:rFonts w:ascii="Arial" w:hAnsi="Arial" w:cs="Arial"/>
          <w:color w:val="141414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                          Lõputseremoonia, autasustamine.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Koore hindab kolmeliikmeline žürii.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41414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41414"/>
        </w:rPr>
        <w:t>Välja antakse: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150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41414"/>
        </w:rPr>
        <w:t>I koht                  500€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150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II koht                 300€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ind w:firstLine="150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III koht                200€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b/>
          <w:bCs/>
          <w:color w:val="1A1A1A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Konkursi žüriil on õigus välja anda</w:t>
      </w:r>
      <w:r>
        <w:rPr>
          <w:rFonts w:ascii="Arial" w:hAnsi="Arial" w:cs="Arial"/>
          <w:color w:val="1500DF"/>
        </w:rPr>
        <w:t xml:space="preserve"> </w:t>
      </w:r>
      <w:r>
        <w:rPr>
          <w:rFonts w:ascii="Arial" w:hAnsi="Arial" w:cs="Arial"/>
          <w:color w:val="1A1A1A"/>
        </w:rPr>
        <w:t>täiendavaid eripreemiaid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Täpne info festivali ajakava ja korralduse osas edastatakse finalistidele  hiljemalt 15.augustiks.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IV</w:t>
      </w:r>
      <w:r>
        <w:rPr>
          <w:rFonts w:ascii="Arial" w:hAnsi="Arial" w:cs="Arial"/>
          <w:color w:val="1A1A1A"/>
        </w:rPr>
        <w:t xml:space="preserve"> Rahvusvahelise pop/</w:t>
      </w:r>
      <w:r>
        <w:rPr>
          <w:rFonts w:ascii="Arial" w:hAnsi="Arial" w:cs="Arial"/>
          <w:i/>
          <w:iCs/>
          <w:color w:val="1A1A1A"/>
        </w:rPr>
        <w:t xml:space="preserve">jazz </w:t>
      </w:r>
      <w:r>
        <w:rPr>
          <w:rFonts w:ascii="Arial" w:hAnsi="Arial" w:cs="Arial"/>
          <w:iCs/>
          <w:color w:val="1A1A1A"/>
        </w:rPr>
        <w:t>kooride</w:t>
      </w:r>
      <w:r>
        <w:rPr>
          <w:rFonts w:ascii="Arial" w:hAnsi="Arial" w:cs="Arial"/>
          <w:i/>
          <w:iCs/>
          <w:color w:val="1A1A1A"/>
        </w:rPr>
        <w:t xml:space="preserve"> </w:t>
      </w:r>
      <w:r>
        <w:rPr>
          <w:rFonts w:ascii="Arial" w:hAnsi="Arial" w:cs="Arial"/>
          <w:color w:val="1A1A1A"/>
        </w:rPr>
        <w:t xml:space="preserve"> ko</w:t>
      </w:r>
      <w:r>
        <w:rPr>
          <w:rFonts w:ascii="Arial" w:hAnsi="Arial" w:cs="Arial"/>
          <w:color w:val="1A1A1A"/>
        </w:rPr>
        <w:t>nkurssfestivali  LAULURAGIN 2017</w:t>
      </w:r>
      <w:r>
        <w:rPr>
          <w:rFonts w:ascii="Arial" w:hAnsi="Arial" w:cs="Arial"/>
          <w:color w:val="1A1A1A"/>
        </w:rPr>
        <w:t xml:space="preserve"> korraldab Valga Kultuuri- ja Huvialakeskus.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 </w:t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Festivali kunstiline juht Toomas Voll, tel </w:t>
      </w:r>
      <w:r>
        <w:rPr>
          <w:rFonts w:ascii="Arial" w:hAnsi="Arial" w:cs="Arial"/>
          <w:color w:val="1A1A1A"/>
        </w:rPr>
        <w:t xml:space="preserve">+372 </w:t>
      </w:r>
      <w:r>
        <w:rPr>
          <w:rFonts w:ascii="Arial" w:hAnsi="Arial" w:cs="Arial"/>
          <w:color w:val="1A1A1A"/>
        </w:rPr>
        <w:t>522 2395,</w:t>
      </w:r>
      <w:r>
        <w:rPr>
          <w:rFonts w:ascii="Arial" w:hAnsi="Arial" w:cs="Arial"/>
          <w:color w:val="1A1A1A"/>
        </w:rPr>
        <w:t xml:space="preserve"> </w:t>
      </w:r>
      <w:bookmarkStart w:id="0" w:name="_GoBack"/>
      <w:bookmarkEnd w:id="0"/>
      <w:r>
        <w:fldChar w:fldCharType="begin"/>
      </w:r>
      <w:r>
        <w:instrText xml:space="preserve"> HYPERLINK "mailto:toomasvoll@gmail.com" </w:instrText>
      </w:r>
      <w:r>
        <w:fldChar w:fldCharType="separate"/>
      </w:r>
      <w:r>
        <w:rPr>
          <w:rStyle w:val="Hyperlink"/>
          <w:rFonts w:ascii="Arial" w:hAnsi="Arial" w:cs="Arial"/>
          <w:color w:val="1237CA"/>
        </w:rPr>
        <w:t>toomasvoll@gmail.com</w:t>
      </w:r>
      <w:r>
        <w:fldChar w:fldCharType="end"/>
      </w:r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Korraldaja esindaja Kaja Sisask, tel </w:t>
      </w:r>
      <w:r>
        <w:rPr>
          <w:rFonts w:ascii="Arial" w:hAnsi="Arial" w:cs="Arial"/>
          <w:color w:val="1A1A1A"/>
        </w:rPr>
        <w:t xml:space="preserve">+372 </w:t>
      </w:r>
      <w:r>
        <w:rPr>
          <w:rFonts w:ascii="Arial" w:hAnsi="Arial" w:cs="Arial"/>
          <w:color w:val="1A1A1A"/>
        </w:rPr>
        <w:t xml:space="preserve">5349 4175, </w:t>
      </w:r>
      <w:hyperlink r:id="rId6" w:history="1">
        <w:r>
          <w:rPr>
            <w:rStyle w:val="Hyperlink"/>
            <w:rFonts w:ascii="Arial" w:hAnsi="Arial" w:cs="Arial"/>
            <w:color w:val="1237CA"/>
          </w:rPr>
          <w:t>kaja@valgakultuurikeskus.ee</w:t>
        </w:r>
      </w:hyperlink>
    </w:p>
    <w:p w:rsidR="00CC7972" w:rsidRDefault="00CC7972" w:rsidP="00CC7972">
      <w:pPr>
        <w:pStyle w:val="msonormalcxspmiddle"/>
        <w:widowControl w:val="0"/>
        <w:autoSpaceDE w:val="0"/>
        <w:autoSpaceDN w:val="0"/>
        <w:adjustRightInd w:val="0"/>
        <w:spacing w:after="0" w:afterAutospacing="0"/>
        <w:contextualSpacing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Kunstnik Raivo Behrsin, </w:t>
      </w:r>
      <w:hyperlink r:id="rId7" w:history="1">
        <w:r>
          <w:rPr>
            <w:rStyle w:val="Hyperlink"/>
            <w:rFonts w:ascii="Arial" w:hAnsi="Arial" w:cs="Arial"/>
            <w:color w:val="1237CA"/>
          </w:rPr>
          <w:t>raivo.behrsin@valgalv.ee</w:t>
        </w:r>
      </w:hyperlink>
    </w:p>
    <w:p w:rsidR="00CC7972" w:rsidRDefault="00CC7972" w:rsidP="00CC7972">
      <w:pPr>
        <w:ind w:firstLine="993"/>
      </w:pPr>
    </w:p>
    <w:sectPr w:rsidR="00CC7972" w:rsidSect="00B738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72"/>
    <w:rsid w:val="00B73895"/>
    <w:rsid w:val="00BE1FEB"/>
    <w:rsid w:val="00C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E0C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7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72"/>
    <w:rPr>
      <w:rFonts w:ascii="Lucida Grande CE" w:hAnsi="Lucida Grande CE" w:cs="Lucida Grande CE"/>
      <w:sz w:val="18"/>
      <w:szCs w:val="18"/>
      <w:lang w:val="lv-LV"/>
    </w:rPr>
  </w:style>
  <w:style w:type="paragraph" w:customStyle="1" w:styleId="msonormalcxspmiddle">
    <w:name w:val="msonormalcxspmiddle"/>
    <w:basedOn w:val="Normal"/>
    <w:rsid w:val="00CC79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character" w:styleId="Hyperlink">
    <w:name w:val="Hyperlink"/>
    <w:rsid w:val="00CC79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72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72"/>
    <w:rPr>
      <w:rFonts w:ascii="Lucida Grande CE" w:hAnsi="Lucida Grande CE" w:cs="Lucida Grande CE"/>
      <w:sz w:val="18"/>
      <w:szCs w:val="18"/>
      <w:lang w:val="lv-LV"/>
    </w:rPr>
  </w:style>
  <w:style w:type="paragraph" w:customStyle="1" w:styleId="msonormalcxspmiddle">
    <w:name w:val="msonormalcxspmiddle"/>
    <w:basedOn w:val="Normal"/>
    <w:rsid w:val="00CC797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t-EE" w:eastAsia="et-EE"/>
    </w:rPr>
  </w:style>
  <w:style w:type="character" w:styleId="Hyperlink">
    <w:name w:val="Hyperlink"/>
    <w:rsid w:val="00CC79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aja@valgakultuurikeskus.ee" TargetMode="External"/><Relationship Id="rId7" Type="http://schemas.openxmlformats.org/officeDocument/2006/relationships/hyperlink" Target="mailto:raivo.behrsin@valgalv.e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449</Words>
  <Characters>2565</Characters>
  <Application>Microsoft Macintosh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Sisask</dc:creator>
  <cp:keywords/>
  <dc:description/>
  <cp:lastModifiedBy>Kaja Sisask</cp:lastModifiedBy>
  <cp:revision>1</cp:revision>
  <dcterms:created xsi:type="dcterms:W3CDTF">2016-11-03T11:49:00Z</dcterms:created>
  <dcterms:modified xsi:type="dcterms:W3CDTF">2016-11-03T11:55:00Z</dcterms:modified>
</cp:coreProperties>
</file>